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314" w:rsidRPr="00373314" w:rsidRDefault="00373314" w:rsidP="00373314">
      <w:pPr>
        <w:pStyle w:val="NoSpacing"/>
        <w:jc w:val="center"/>
        <w:rPr>
          <w:rFonts w:ascii="Times New Roman" w:hAnsi="Times New Roman" w:cs="Times New Roman"/>
          <w:b/>
          <w:sz w:val="24"/>
          <w:szCs w:val="24"/>
        </w:rPr>
      </w:pPr>
      <w:r w:rsidRPr="00373314">
        <w:rPr>
          <w:rFonts w:ascii="Times New Roman" w:hAnsi="Times New Roman" w:cs="Times New Roman"/>
          <w:b/>
          <w:sz w:val="24"/>
          <w:szCs w:val="24"/>
        </w:rPr>
        <w:t>Template</w:t>
      </w:r>
      <w:r w:rsidR="00E510EE" w:rsidRPr="00373314">
        <w:rPr>
          <w:rFonts w:ascii="Times New Roman" w:hAnsi="Times New Roman" w:cs="Times New Roman"/>
          <w:b/>
          <w:sz w:val="24"/>
          <w:szCs w:val="24"/>
        </w:rPr>
        <w:t xml:space="preserve"> Rehire Annuitant Lett</w:t>
      </w:r>
      <w:r w:rsidRPr="00373314">
        <w:rPr>
          <w:rFonts w:ascii="Times New Roman" w:hAnsi="Times New Roman" w:cs="Times New Roman"/>
          <w:b/>
          <w:sz w:val="24"/>
          <w:szCs w:val="24"/>
        </w:rPr>
        <w:t>er of Appointment for Employees</w:t>
      </w:r>
    </w:p>
    <w:p w:rsidR="00E510EE" w:rsidRPr="00373314" w:rsidRDefault="00373314" w:rsidP="00373314">
      <w:pPr>
        <w:pStyle w:val="NoSpacing"/>
        <w:jc w:val="center"/>
        <w:rPr>
          <w:rFonts w:ascii="Times New Roman" w:hAnsi="Times New Roman" w:cs="Times New Roman"/>
          <w:b/>
          <w:sz w:val="24"/>
          <w:szCs w:val="24"/>
        </w:rPr>
      </w:pPr>
      <w:r w:rsidRPr="00373314">
        <w:rPr>
          <w:rFonts w:ascii="Times New Roman" w:hAnsi="Times New Roman" w:cs="Times New Roman"/>
          <w:b/>
          <w:sz w:val="24"/>
          <w:szCs w:val="24"/>
        </w:rPr>
        <w:t>(Retired July 2, 2013 or after)</w:t>
      </w:r>
    </w:p>
    <w:p w:rsidR="00E510EE" w:rsidRPr="00373314" w:rsidRDefault="00E510EE" w:rsidP="00373314">
      <w:pPr>
        <w:pStyle w:val="NoSpacing"/>
        <w:rPr>
          <w:rFonts w:ascii="Times New Roman" w:hAnsi="Times New Roman" w:cs="Times New Roman"/>
          <w:sz w:val="24"/>
          <w:szCs w:val="24"/>
        </w:rPr>
      </w:pPr>
    </w:p>
    <w:p w:rsidR="00373314" w:rsidRPr="00373314" w:rsidRDefault="00373314" w:rsidP="00373314">
      <w:pPr>
        <w:pStyle w:val="NoSpacing"/>
        <w:rPr>
          <w:rFonts w:ascii="Times New Roman" w:hAnsi="Times New Roman" w:cs="Times New Roman"/>
          <w:sz w:val="24"/>
          <w:szCs w:val="24"/>
        </w:rPr>
      </w:pPr>
      <w:r w:rsidRPr="00373314">
        <w:rPr>
          <w:rFonts w:ascii="Times New Roman" w:hAnsi="Times New Roman" w:cs="Times New Roman"/>
          <w:sz w:val="24"/>
          <w:szCs w:val="24"/>
        </w:rPr>
        <w:t>Date</w:t>
      </w:r>
    </w:p>
    <w:p w:rsidR="00373314" w:rsidRPr="00373314" w:rsidRDefault="00373314" w:rsidP="00373314">
      <w:pPr>
        <w:pStyle w:val="NoSpacing"/>
        <w:rPr>
          <w:rFonts w:ascii="Times New Roman" w:hAnsi="Times New Roman" w:cs="Times New Roman"/>
          <w:sz w:val="24"/>
          <w:szCs w:val="24"/>
        </w:rPr>
      </w:pPr>
    </w:p>
    <w:p w:rsidR="00373314" w:rsidRPr="00373314" w:rsidRDefault="00373314" w:rsidP="00373314">
      <w:pPr>
        <w:pStyle w:val="NoSpacing"/>
        <w:rPr>
          <w:rFonts w:ascii="Times New Roman" w:hAnsi="Times New Roman" w:cs="Times New Roman"/>
          <w:sz w:val="24"/>
          <w:szCs w:val="24"/>
        </w:rPr>
      </w:pPr>
      <w:r w:rsidRPr="00373314">
        <w:rPr>
          <w:rFonts w:ascii="Times New Roman" w:hAnsi="Times New Roman" w:cs="Times New Roman"/>
          <w:sz w:val="24"/>
          <w:szCs w:val="24"/>
        </w:rPr>
        <w:t>Name</w:t>
      </w:r>
    </w:p>
    <w:p w:rsidR="00373314" w:rsidRPr="00373314" w:rsidRDefault="00373314" w:rsidP="00373314">
      <w:pPr>
        <w:pStyle w:val="NoSpacing"/>
        <w:rPr>
          <w:rFonts w:ascii="Times New Roman" w:hAnsi="Times New Roman" w:cs="Times New Roman"/>
          <w:sz w:val="24"/>
          <w:szCs w:val="24"/>
        </w:rPr>
      </w:pPr>
      <w:r w:rsidRPr="00373314">
        <w:rPr>
          <w:rFonts w:ascii="Times New Roman" w:hAnsi="Times New Roman" w:cs="Times New Roman"/>
          <w:sz w:val="24"/>
          <w:szCs w:val="24"/>
        </w:rPr>
        <w:t>Address</w:t>
      </w:r>
    </w:p>
    <w:p w:rsidR="00373314" w:rsidRPr="00373314" w:rsidRDefault="00373314" w:rsidP="00373314">
      <w:pPr>
        <w:pStyle w:val="NoSpacing"/>
        <w:rPr>
          <w:rFonts w:ascii="Times New Roman" w:hAnsi="Times New Roman" w:cs="Times New Roman"/>
          <w:sz w:val="24"/>
          <w:szCs w:val="24"/>
        </w:rPr>
      </w:pPr>
    </w:p>
    <w:p w:rsidR="00373314" w:rsidRPr="00373314" w:rsidRDefault="00373314" w:rsidP="00373314">
      <w:pPr>
        <w:pStyle w:val="NoSpacing"/>
        <w:rPr>
          <w:rFonts w:ascii="Times New Roman" w:hAnsi="Times New Roman" w:cs="Times New Roman"/>
          <w:sz w:val="24"/>
          <w:szCs w:val="24"/>
        </w:rPr>
      </w:pPr>
    </w:p>
    <w:p w:rsidR="00E510EE" w:rsidRPr="00373314" w:rsidRDefault="00E510EE" w:rsidP="00373314">
      <w:pPr>
        <w:pStyle w:val="NoSpacing"/>
        <w:rPr>
          <w:rFonts w:ascii="Times New Roman" w:hAnsi="Times New Roman" w:cs="Times New Roman"/>
          <w:sz w:val="24"/>
          <w:szCs w:val="24"/>
        </w:rPr>
      </w:pPr>
      <w:r w:rsidRPr="00373314">
        <w:rPr>
          <w:rFonts w:ascii="Times New Roman" w:hAnsi="Times New Roman" w:cs="Times New Roman"/>
          <w:sz w:val="24"/>
          <w:szCs w:val="24"/>
        </w:rPr>
        <w:t xml:space="preserve">Dear [Name]: </w:t>
      </w:r>
    </w:p>
    <w:p w:rsidR="00E510EE" w:rsidRPr="00373314" w:rsidRDefault="00E510EE" w:rsidP="00373314">
      <w:pPr>
        <w:pStyle w:val="NoSpacing"/>
        <w:rPr>
          <w:rFonts w:ascii="Times New Roman" w:hAnsi="Times New Roman" w:cs="Times New Roman"/>
          <w:sz w:val="24"/>
          <w:szCs w:val="24"/>
        </w:rPr>
      </w:pPr>
      <w:r w:rsidRPr="00373314">
        <w:rPr>
          <w:rFonts w:ascii="Times New Roman" w:hAnsi="Times New Roman" w:cs="Times New Roman"/>
          <w:sz w:val="24"/>
          <w:szCs w:val="24"/>
        </w:rPr>
        <w:t xml:space="preserve">It is my pleasure to confirm your appointment as an </w:t>
      </w:r>
      <w:r w:rsidRPr="00373314">
        <w:rPr>
          <w:rFonts w:ascii="Times New Roman" w:hAnsi="Times New Roman" w:cs="Times New Roman"/>
          <w:b/>
          <w:sz w:val="24"/>
          <w:szCs w:val="24"/>
        </w:rPr>
        <w:t>[Title]</w:t>
      </w:r>
      <w:r w:rsidRPr="00373314">
        <w:rPr>
          <w:rFonts w:ascii="Times New Roman" w:hAnsi="Times New Roman" w:cs="Times New Roman"/>
          <w:sz w:val="24"/>
          <w:szCs w:val="24"/>
        </w:rPr>
        <w:t xml:space="preserve"> in the operational area of [</w:t>
      </w:r>
      <w:r w:rsidR="00373314" w:rsidRPr="00373314">
        <w:rPr>
          <w:rFonts w:ascii="Times New Roman" w:hAnsi="Times New Roman" w:cs="Times New Roman"/>
          <w:sz w:val="24"/>
          <w:szCs w:val="24"/>
        </w:rPr>
        <w:t>Department/Unit Name] in the School of Education,</w:t>
      </w:r>
      <w:r w:rsidRPr="00373314">
        <w:rPr>
          <w:rFonts w:ascii="Times New Roman" w:hAnsi="Times New Roman" w:cs="Times New Roman"/>
          <w:sz w:val="24"/>
          <w:szCs w:val="24"/>
        </w:rPr>
        <w:t xml:space="preserve"> starting </w:t>
      </w:r>
      <w:r w:rsidRPr="00373314">
        <w:rPr>
          <w:rFonts w:ascii="Times New Roman" w:hAnsi="Times New Roman" w:cs="Times New Roman"/>
          <w:b/>
          <w:sz w:val="24"/>
          <w:szCs w:val="24"/>
        </w:rPr>
        <w:t>[Start Date],</w:t>
      </w:r>
      <w:r w:rsidRPr="00373314">
        <w:rPr>
          <w:rFonts w:ascii="Times New Roman" w:hAnsi="Times New Roman" w:cs="Times New Roman"/>
          <w:sz w:val="24"/>
          <w:szCs w:val="24"/>
        </w:rPr>
        <w:t xml:space="preserve"> at a salary of </w:t>
      </w:r>
      <w:r w:rsidRPr="00373314">
        <w:rPr>
          <w:rFonts w:ascii="Times New Roman" w:hAnsi="Times New Roman" w:cs="Times New Roman"/>
          <w:b/>
          <w:sz w:val="24"/>
          <w:szCs w:val="24"/>
        </w:rPr>
        <w:t xml:space="preserve">[Salary] </w:t>
      </w:r>
      <w:r w:rsidRPr="00373314">
        <w:rPr>
          <w:rFonts w:ascii="Times New Roman" w:hAnsi="Times New Roman" w:cs="Times New Roman"/>
          <w:sz w:val="24"/>
          <w:szCs w:val="24"/>
        </w:rPr>
        <w:t xml:space="preserve">annually. This appointment will be a </w:t>
      </w:r>
      <w:r w:rsidRPr="00373314">
        <w:rPr>
          <w:rFonts w:ascii="Times New Roman" w:hAnsi="Times New Roman" w:cs="Times New Roman"/>
          <w:b/>
          <w:sz w:val="24"/>
          <w:szCs w:val="24"/>
        </w:rPr>
        <w:t>[Percentage]</w:t>
      </w:r>
      <w:r w:rsidRPr="00373314">
        <w:rPr>
          <w:rFonts w:ascii="Times New Roman" w:hAnsi="Times New Roman" w:cs="Times New Roman"/>
          <w:sz w:val="24"/>
          <w:szCs w:val="24"/>
        </w:rPr>
        <w:t xml:space="preserve"> fixed term terminal appointment through </w:t>
      </w:r>
      <w:r w:rsidRPr="00373314">
        <w:rPr>
          <w:rFonts w:ascii="Times New Roman" w:hAnsi="Times New Roman" w:cs="Times New Roman"/>
          <w:b/>
          <w:sz w:val="24"/>
          <w:szCs w:val="24"/>
        </w:rPr>
        <w:t>[End Date].</w:t>
      </w:r>
      <w:r w:rsidRPr="00373314">
        <w:rPr>
          <w:rFonts w:ascii="Times New Roman" w:hAnsi="Times New Roman" w:cs="Times New Roman"/>
          <w:sz w:val="24"/>
          <w:szCs w:val="24"/>
        </w:rPr>
        <w:t xml:space="preserve"> Your responsibilities are stated in general terms on the attached position description. </w:t>
      </w:r>
      <w:r w:rsidR="00373314" w:rsidRPr="00373314">
        <w:rPr>
          <w:rFonts w:ascii="Times New Roman" w:hAnsi="Times New Roman" w:cs="Times New Roman"/>
          <w:b/>
          <w:sz w:val="24"/>
          <w:szCs w:val="24"/>
        </w:rPr>
        <w:t>[Name]</w:t>
      </w:r>
      <w:r w:rsidR="00373314" w:rsidRPr="00373314">
        <w:rPr>
          <w:rFonts w:ascii="Times New Roman" w:hAnsi="Times New Roman" w:cs="Times New Roman"/>
          <w:sz w:val="24"/>
          <w:szCs w:val="24"/>
        </w:rPr>
        <w:t xml:space="preserve"> </w:t>
      </w:r>
      <w:r w:rsidRPr="00373314">
        <w:rPr>
          <w:rFonts w:ascii="Times New Roman" w:hAnsi="Times New Roman" w:cs="Times New Roman"/>
          <w:sz w:val="24"/>
          <w:szCs w:val="24"/>
        </w:rPr>
        <w:t xml:space="preserve">will serve as your supervisor. </w:t>
      </w:r>
    </w:p>
    <w:p w:rsidR="00E510EE" w:rsidRPr="00373314" w:rsidRDefault="00E510EE" w:rsidP="00373314">
      <w:pPr>
        <w:pStyle w:val="NoSpacing"/>
        <w:rPr>
          <w:rFonts w:ascii="Times New Roman" w:hAnsi="Times New Roman" w:cs="Times New Roman"/>
          <w:sz w:val="24"/>
          <w:szCs w:val="24"/>
        </w:rPr>
      </w:pPr>
    </w:p>
    <w:p w:rsidR="00E510EE" w:rsidRPr="00373314" w:rsidRDefault="00E510EE" w:rsidP="00373314">
      <w:pPr>
        <w:pStyle w:val="NoSpacing"/>
        <w:rPr>
          <w:rFonts w:ascii="Times New Roman" w:hAnsi="Times New Roman" w:cs="Times New Roman"/>
          <w:sz w:val="24"/>
          <w:szCs w:val="24"/>
        </w:rPr>
      </w:pPr>
      <w:r w:rsidRPr="00373314">
        <w:rPr>
          <w:rFonts w:ascii="Times New Roman" w:hAnsi="Times New Roman" w:cs="Times New Roman"/>
          <w:sz w:val="24"/>
          <w:szCs w:val="24"/>
        </w:rPr>
        <w:t xml:space="preserve">Because you retired </w:t>
      </w:r>
      <w:r w:rsidRPr="00373314">
        <w:rPr>
          <w:rFonts w:ascii="Times New Roman" w:hAnsi="Times New Roman" w:cs="Times New Roman"/>
          <w:i/>
          <w:iCs/>
          <w:sz w:val="24"/>
          <w:szCs w:val="24"/>
        </w:rPr>
        <w:t xml:space="preserve">on or after </w:t>
      </w:r>
      <w:r w:rsidRPr="00373314">
        <w:rPr>
          <w:rFonts w:ascii="Times New Roman" w:hAnsi="Times New Roman" w:cs="Times New Roman"/>
          <w:sz w:val="24"/>
          <w:szCs w:val="24"/>
        </w:rPr>
        <w:t xml:space="preserve">July 2, 2013, you are subject to the terms of Wisconsin Statute 40.22 regarding rehired annuitants. Under the state statute, your WRS annuity will be suspended and you will be required to be covered by the Wisconsin Retirement System (WRS) if you are expected to work at least one year and at least 2/3 of what is considered full time for WRS purposes. </w:t>
      </w:r>
    </w:p>
    <w:p w:rsidR="006D2E56" w:rsidRPr="00373314" w:rsidRDefault="006D2E56" w:rsidP="00373314">
      <w:pPr>
        <w:pStyle w:val="NoSpacing"/>
        <w:rPr>
          <w:rFonts w:ascii="Times New Roman" w:hAnsi="Times New Roman" w:cs="Times New Roman"/>
          <w:iCs/>
          <w:sz w:val="24"/>
          <w:szCs w:val="24"/>
        </w:rPr>
      </w:pPr>
    </w:p>
    <w:p w:rsidR="00E510EE" w:rsidRPr="00373314" w:rsidRDefault="00E510EE" w:rsidP="00373314">
      <w:pPr>
        <w:pStyle w:val="NoSpacing"/>
        <w:rPr>
          <w:rFonts w:ascii="Times New Roman" w:hAnsi="Times New Roman" w:cs="Times New Roman"/>
          <w:iCs/>
          <w:sz w:val="24"/>
          <w:szCs w:val="24"/>
        </w:rPr>
      </w:pPr>
      <w:r w:rsidRPr="00373314">
        <w:rPr>
          <w:rFonts w:ascii="Times New Roman" w:hAnsi="Times New Roman" w:cs="Times New Roman"/>
          <w:iCs/>
          <w:sz w:val="24"/>
          <w:szCs w:val="24"/>
        </w:rPr>
        <w:t>[Choose one of the below]</w:t>
      </w:r>
    </w:p>
    <w:p w:rsidR="00E510EE" w:rsidRPr="00373314" w:rsidRDefault="00E510EE" w:rsidP="00373314">
      <w:pPr>
        <w:pStyle w:val="NoSpacing"/>
        <w:rPr>
          <w:rFonts w:ascii="Times New Roman" w:hAnsi="Times New Roman" w:cs="Times New Roman"/>
          <w:iCs/>
          <w:sz w:val="24"/>
          <w:szCs w:val="24"/>
        </w:rPr>
      </w:pPr>
    </w:p>
    <w:p w:rsidR="00E510EE" w:rsidRPr="00373314" w:rsidRDefault="00E510EE" w:rsidP="00373314">
      <w:pPr>
        <w:pStyle w:val="NoSpacing"/>
        <w:rPr>
          <w:rFonts w:ascii="Times New Roman" w:hAnsi="Times New Roman" w:cs="Times New Roman"/>
          <w:sz w:val="24"/>
          <w:szCs w:val="24"/>
        </w:rPr>
      </w:pPr>
      <w:r w:rsidRPr="00373314">
        <w:rPr>
          <w:rFonts w:ascii="Times New Roman" w:hAnsi="Times New Roman" w:cs="Times New Roman"/>
          <w:i/>
          <w:iCs/>
          <w:sz w:val="24"/>
          <w:szCs w:val="24"/>
        </w:rPr>
        <w:t xml:space="preserve">University Staff Employees: </w:t>
      </w:r>
    </w:p>
    <w:p w:rsidR="00E510EE" w:rsidRPr="00373314" w:rsidRDefault="00E510EE" w:rsidP="00373314">
      <w:pPr>
        <w:pStyle w:val="NoSpacing"/>
        <w:rPr>
          <w:rFonts w:ascii="Times New Roman" w:hAnsi="Times New Roman" w:cs="Times New Roman"/>
          <w:sz w:val="24"/>
          <w:szCs w:val="24"/>
        </w:rPr>
      </w:pPr>
      <w:r w:rsidRPr="00373314">
        <w:rPr>
          <w:rFonts w:ascii="Times New Roman" w:hAnsi="Times New Roman" w:cs="Times New Roman"/>
          <w:sz w:val="24"/>
          <w:szCs w:val="24"/>
        </w:rPr>
        <w:t xml:space="preserve">For your position, this equates to 1,200 hours (58% appointment) in a 12- month period. </w:t>
      </w:r>
    </w:p>
    <w:p w:rsidR="00E510EE" w:rsidRPr="00373314" w:rsidRDefault="00E510EE" w:rsidP="00373314">
      <w:pPr>
        <w:pStyle w:val="NoSpacing"/>
        <w:rPr>
          <w:rFonts w:ascii="Times New Roman" w:hAnsi="Times New Roman" w:cs="Times New Roman"/>
          <w:i/>
          <w:iCs/>
          <w:sz w:val="24"/>
          <w:szCs w:val="24"/>
        </w:rPr>
      </w:pPr>
    </w:p>
    <w:p w:rsidR="00E510EE" w:rsidRPr="00373314" w:rsidRDefault="00E510EE" w:rsidP="00373314">
      <w:pPr>
        <w:pStyle w:val="NoSpacing"/>
        <w:rPr>
          <w:rFonts w:ascii="Times New Roman" w:hAnsi="Times New Roman" w:cs="Times New Roman"/>
          <w:sz w:val="24"/>
          <w:szCs w:val="24"/>
        </w:rPr>
      </w:pPr>
      <w:r w:rsidRPr="00373314">
        <w:rPr>
          <w:rFonts w:ascii="Times New Roman" w:hAnsi="Times New Roman" w:cs="Times New Roman"/>
          <w:i/>
          <w:iCs/>
          <w:sz w:val="24"/>
          <w:szCs w:val="24"/>
        </w:rPr>
        <w:t xml:space="preserve">Faculty, Academic Staff and Limited on a 12-month appointment: </w:t>
      </w:r>
    </w:p>
    <w:p w:rsidR="00475162" w:rsidRPr="00373314" w:rsidRDefault="00E510EE" w:rsidP="00373314">
      <w:pPr>
        <w:pStyle w:val="NoSpacing"/>
        <w:rPr>
          <w:rFonts w:ascii="Times New Roman" w:hAnsi="Times New Roman" w:cs="Times New Roman"/>
          <w:sz w:val="24"/>
          <w:szCs w:val="24"/>
        </w:rPr>
      </w:pPr>
      <w:r w:rsidRPr="00373314">
        <w:rPr>
          <w:rFonts w:ascii="Times New Roman" w:hAnsi="Times New Roman" w:cs="Times New Roman"/>
          <w:sz w:val="24"/>
          <w:szCs w:val="24"/>
        </w:rPr>
        <w:t>For your position, this equates to a 42% appointment (880 hours) in a 12- month period.</w:t>
      </w:r>
    </w:p>
    <w:p w:rsidR="00E510EE" w:rsidRPr="00373314" w:rsidRDefault="00E510EE" w:rsidP="00373314">
      <w:pPr>
        <w:pStyle w:val="NoSpacing"/>
        <w:rPr>
          <w:rFonts w:ascii="Times New Roman" w:hAnsi="Times New Roman" w:cs="Times New Roman"/>
          <w:sz w:val="24"/>
          <w:szCs w:val="24"/>
        </w:rPr>
      </w:pPr>
    </w:p>
    <w:p w:rsidR="00E510EE" w:rsidRPr="00373314" w:rsidRDefault="00E510EE" w:rsidP="00373314">
      <w:pPr>
        <w:pStyle w:val="NoSpacing"/>
        <w:rPr>
          <w:rFonts w:ascii="Times New Roman" w:hAnsi="Times New Roman" w:cs="Times New Roman"/>
          <w:sz w:val="24"/>
          <w:szCs w:val="24"/>
        </w:rPr>
      </w:pPr>
      <w:r w:rsidRPr="00373314">
        <w:rPr>
          <w:rFonts w:ascii="Times New Roman" w:hAnsi="Times New Roman" w:cs="Times New Roman"/>
          <w:sz w:val="24"/>
          <w:szCs w:val="24"/>
        </w:rPr>
        <w:t xml:space="preserve"> </w:t>
      </w:r>
      <w:r w:rsidRPr="00373314">
        <w:rPr>
          <w:rFonts w:ascii="Times New Roman" w:hAnsi="Times New Roman" w:cs="Times New Roman"/>
          <w:i/>
          <w:iCs/>
          <w:sz w:val="24"/>
          <w:szCs w:val="24"/>
        </w:rPr>
        <w:t>Faculty, Academic Staff and Limited on a 9-month appointment:</w:t>
      </w:r>
    </w:p>
    <w:p w:rsidR="00E510EE" w:rsidRPr="00373314" w:rsidRDefault="00E510EE" w:rsidP="00373314">
      <w:pPr>
        <w:pStyle w:val="NoSpacing"/>
        <w:rPr>
          <w:rFonts w:ascii="Times New Roman" w:hAnsi="Times New Roman" w:cs="Times New Roman"/>
          <w:sz w:val="24"/>
          <w:szCs w:val="24"/>
        </w:rPr>
      </w:pPr>
      <w:r w:rsidRPr="00373314">
        <w:rPr>
          <w:rFonts w:ascii="Times New Roman" w:hAnsi="Times New Roman" w:cs="Times New Roman"/>
          <w:sz w:val="24"/>
          <w:szCs w:val="24"/>
        </w:rPr>
        <w:t xml:space="preserve"> For your position, this equates to a 56% appointment (880 hours) in an academic year (including hours worked in summer), as well as the expectation of renewal beyond one academic year. </w:t>
      </w:r>
    </w:p>
    <w:p w:rsidR="00E510EE" w:rsidRPr="00373314" w:rsidRDefault="00E510EE" w:rsidP="00373314">
      <w:pPr>
        <w:pStyle w:val="NoSpacing"/>
        <w:rPr>
          <w:rFonts w:ascii="Times New Roman" w:hAnsi="Times New Roman" w:cs="Times New Roman"/>
          <w:sz w:val="24"/>
          <w:szCs w:val="24"/>
        </w:rPr>
      </w:pPr>
    </w:p>
    <w:p w:rsidR="00E510EE" w:rsidRPr="00373314" w:rsidRDefault="00E510EE" w:rsidP="00373314">
      <w:pPr>
        <w:pStyle w:val="NoSpacing"/>
        <w:rPr>
          <w:rFonts w:ascii="Times New Roman" w:hAnsi="Times New Roman" w:cs="Times New Roman"/>
          <w:sz w:val="24"/>
          <w:szCs w:val="24"/>
        </w:rPr>
      </w:pPr>
      <w:r w:rsidRPr="00373314">
        <w:rPr>
          <w:rFonts w:ascii="Times New Roman" w:hAnsi="Times New Roman" w:cs="Times New Roman"/>
          <w:sz w:val="24"/>
          <w:szCs w:val="24"/>
        </w:rPr>
        <w:t>[Choose appropriate paragraph below]</w:t>
      </w:r>
    </w:p>
    <w:p w:rsidR="00E510EE" w:rsidRPr="00373314" w:rsidRDefault="00E510EE" w:rsidP="00373314">
      <w:pPr>
        <w:pStyle w:val="NoSpacing"/>
        <w:rPr>
          <w:rFonts w:ascii="Times New Roman" w:hAnsi="Times New Roman" w:cs="Times New Roman"/>
          <w:sz w:val="24"/>
          <w:szCs w:val="24"/>
        </w:rPr>
      </w:pPr>
      <w:r w:rsidRPr="00373314">
        <w:rPr>
          <w:rFonts w:ascii="Times New Roman" w:hAnsi="Times New Roman" w:cs="Times New Roman"/>
          <w:sz w:val="24"/>
          <w:szCs w:val="24"/>
        </w:rPr>
        <w:t xml:space="preserve"> </w:t>
      </w:r>
    </w:p>
    <w:p w:rsidR="00E510EE" w:rsidRPr="00373314" w:rsidRDefault="00E510EE" w:rsidP="00373314">
      <w:pPr>
        <w:pStyle w:val="NoSpacing"/>
        <w:rPr>
          <w:rFonts w:ascii="Times New Roman" w:hAnsi="Times New Roman" w:cs="Times New Roman"/>
          <w:sz w:val="24"/>
          <w:szCs w:val="24"/>
        </w:rPr>
      </w:pPr>
      <w:r w:rsidRPr="00373314">
        <w:rPr>
          <w:rFonts w:ascii="Times New Roman" w:hAnsi="Times New Roman" w:cs="Times New Roman"/>
          <w:i/>
          <w:iCs/>
          <w:sz w:val="24"/>
          <w:szCs w:val="24"/>
        </w:rPr>
        <w:t>Because the terms of your appointment do not meet the criteria above, you will not be covered by WRS and you can continue to receive your annuity. It is very important to note, however, that if the terms of</w:t>
      </w:r>
      <w:r w:rsidR="006D2E56" w:rsidRPr="00373314">
        <w:rPr>
          <w:rFonts w:ascii="Times New Roman" w:hAnsi="Times New Roman" w:cs="Times New Roman"/>
          <w:i/>
          <w:iCs/>
          <w:sz w:val="24"/>
          <w:szCs w:val="24"/>
        </w:rPr>
        <w:t xml:space="preserve"> </w:t>
      </w:r>
      <w:r w:rsidRPr="00373314">
        <w:rPr>
          <w:rFonts w:ascii="Times New Roman" w:hAnsi="Times New Roman" w:cs="Times New Roman"/>
          <w:i/>
          <w:iCs/>
          <w:sz w:val="24"/>
          <w:szCs w:val="24"/>
        </w:rPr>
        <w:t xml:space="preserve">your appointment change such that you meet the criteria above, you will be covered by WRS as an active employee and your annuity will be suspended until you terminate employment. While the university will monitor the terms of your employment, it is ultimately your responsibility to ensure that you do not exceed the statutory limits in order to keep your annuity. </w:t>
      </w:r>
    </w:p>
    <w:p w:rsidR="00CA0937" w:rsidRPr="00373314" w:rsidRDefault="00CA0937" w:rsidP="00373314">
      <w:pPr>
        <w:pStyle w:val="NoSpacing"/>
        <w:rPr>
          <w:rFonts w:ascii="Times New Roman" w:hAnsi="Times New Roman" w:cs="Times New Roman"/>
          <w:i/>
          <w:iCs/>
          <w:sz w:val="24"/>
          <w:szCs w:val="24"/>
        </w:rPr>
      </w:pPr>
    </w:p>
    <w:p w:rsidR="00E510EE" w:rsidRPr="00373314" w:rsidRDefault="00E510EE" w:rsidP="00373314">
      <w:pPr>
        <w:pStyle w:val="NoSpacing"/>
        <w:rPr>
          <w:rFonts w:ascii="Times New Roman" w:hAnsi="Times New Roman" w:cs="Times New Roman"/>
          <w:sz w:val="24"/>
          <w:szCs w:val="24"/>
        </w:rPr>
      </w:pPr>
      <w:r w:rsidRPr="00373314">
        <w:rPr>
          <w:rFonts w:ascii="Times New Roman" w:hAnsi="Times New Roman" w:cs="Times New Roman"/>
          <w:i/>
          <w:iCs/>
          <w:sz w:val="24"/>
          <w:szCs w:val="24"/>
        </w:rPr>
        <w:t xml:space="preserve">OR </w:t>
      </w:r>
    </w:p>
    <w:p w:rsidR="00CA0937" w:rsidRPr="00373314" w:rsidRDefault="00CA0937" w:rsidP="00373314">
      <w:pPr>
        <w:pStyle w:val="NoSpacing"/>
        <w:rPr>
          <w:rFonts w:ascii="Times New Roman" w:hAnsi="Times New Roman" w:cs="Times New Roman"/>
          <w:i/>
          <w:iCs/>
          <w:sz w:val="24"/>
          <w:szCs w:val="24"/>
        </w:rPr>
      </w:pPr>
    </w:p>
    <w:p w:rsidR="00E510EE" w:rsidRPr="00373314" w:rsidRDefault="00E510EE" w:rsidP="00373314">
      <w:pPr>
        <w:pStyle w:val="NoSpacing"/>
        <w:rPr>
          <w:rFonts w:ascii="Times New Roman" w:hAnsi="Times New Roman" w:cs="Times New Roman"/>
          <w:i/>
          <w:iCs/>
          <w:sz w:val="24"/>
          <w:szCs w:val="24"/>
        </w:rPr>
      </w:pPr>
      <w:r w:rsidRPr="00373314">
        <w:rPr>
          <w:rFonts w:ascii="Times New Roman" w:hAnsi="Times New Roman" w:cs="Times New Roman"/>
          <w:i/>
          <w:iCs/>
          <w:sz w:val="24"/>
          <w:szCs w:val="24"/>
        </w:rPr>
        <w:t>Because the terms of your appointment meet the criteria above, you will be covered by WRS and you</w:t>
      </w:r>
      <w:r w:rsidRPr="00373314">
        <w:rPr>
          <w:rFonts w:ascii="Times New Roman" w:hAnsi="Times New Roman" w:cs="Times New Roman"/>
          <w:sz w:val="24"/>
          <w:szCs w:val="24"/>
        </w:rPr>
        <w:t xml:space="preserve"> </w:t>
      </w:r>
      <w:r w:rsidRPr="00373314">
        <w:rPr>
          <w:rFonts w:ascii="Times New Roman" w:hAnsi="Times New Roman" w:cs="Times New Roman"/>
          <w:i/>
          <w:iCs/>
          <w:sz w:val="24"/>
          <w:szCs w:val="24"/>
        </w:rPr>
        <w:t xml:space="preserve">will no longer be able to receive your WRS annuity. </w:t>
      </w:r>
    </w:p>
    <w:p w:rsidR="00373314" w:rsidRPr="00373314" w:rsidRDefault="00373314" w:rsidP="00373314">
      <w:pPr>
        <w:pStyle w:val="NoSpacing"/>
        <w:rPr>
          <w:rFonts w:ascii="Times New Roman" w:hAnsi="Times New Roman" w:cs="Times New Roman"/>
          <w:sz w:val="24"/>
          <w:szCs w:val="24"/>
        </w:rPr>
      </w:pPr>
    </w:p>
    <w:p w:rsidR="00E510EE" w:rsidRPr="00373314" w:rsidRDefault="00E510EE" w:rsidP="00373314">
      <w:pPr>
        <w:pStyle w:val="NoSpacing"/>
        <w:rPr>
          <w:rFonts w:ascii="Times New Roman" w:hAnsi="Times New Roman" w:cs="Times New Roman"/>
          <w:sz w:val="24"/>
          <w:szCs w:val="24"/>
        </w:rPr>
      </w:pPr>
      <w:r w:rsidRPr="00373314">
        <w:rPr>
          <w:rFonts w:ascii="Times New Roman" w:hAnsi="Times New Roman" w:cs="Times New Roman"/>
          <w:sz w:val="24"/>
          <w:szCs w:val="24"/>
        </w:rPr>
        <w:lastRenderedPageBreak/>
        <w:t xml:space="preserve">You are also required to fill out the Rehired Annuitant Election form, which is due to Employee Trust Funds within 7 days of your hire date. </w:t>
      </w:r>
    </w:p>
    <w:p w:rsidR="00373314" w:rsidRPr="00373314" w:rsidRDefault="00373314" w:rsidP="00373314">
      <w:pPr>
        <w:pStyle w:val="NoSpacing"/>
        <w:rPr>
          <w:rFonts w:ascii="Times New Roman" w:hAnsi="Times New Roman" w:cs="Times New Roman"/>
          <w:sz w:val="24"/>
          <w:szCs w:val="24"/>
        </w:rPr>
      </w:pPr>
    </w:p>
    <w:p w:rsidR="00373314" w:rsidRPr="00373314" w:rsidRDefault="00E510EE" w:rsidP="00373314">
      <w:pPr>
        <w:pStyle w:val="NoSpacing"/>
        <w:rPr>
          <w:rFonts w:ascii="Times New Roman" w:hAnsi="Times New Roman" w:cs="Times New Roman"/>
          <w:sz w:val="24"/>
          <w:szCs w:val="24"/>
        </w:rPr>
      </w:pPr>
      <w:r w:rsidRPr="00373314">
        <w:rPr>
          <w:rFonts w:ascii="Times New Roman" w:hAnsi="Times New Roman" w:cs="Times New Roman"/>
          <w:sz w:val="24"/>
          <w:szCs w:val="24"/>
        </w:rPr>
        <w:t xml:space="preserve">As you can see, this is an extremely complicated matter. I urge you to contact the UW Madison Benefits Services Office at (608) 262-5650 or benefits@ohr.wisc.edu. </w:t>
      </w:r>
      <w:r w:rsidR="00373314" w:rsidRPr="00373314">
        <w:rPr>
          <w:rFonts w:ascii="Times New Roman" w:hAnsi="Times New Roman" w:cs="Times New Roman"/>
          <w:sz w:val="24"/>
          <w:szCs w:val="24"/>
        </w:rPr>
        <w:t xml:space="preserve"> </w:t>
      </w:r>
    </w:p>
    <w:p w:rsidR="00373314" w:rsidRPr="00373314" w:rsidRDefault="00373314" w:rsidP="00373314">
      <w:pPr>
        <w:pStyle w:val="NoSpacing"/>
        <w:rPr>
          <w:rFonts w:ascii="Times New Roman" w:hAnsi="Times New Roman" w:cs="Times New Roman"/>
          <w:sz w:val="24"/>
          <w:szCs w:val="24"/>
        </w:rPr>
      </w:pPr>
    </w:p>
    <w:p w:rsidR="00C60C60" w:rsidRPr="00C60C60" w:rsidRDefault="00E510EE" w:rsidP="00373314">
      <w:pPr>
        <w:pStyle w:val="NoSpacing"/>
        <w:rPr>
          <w:rFonts w:ascii="Times New Roman" w:hAnsi="Times New Roman" w:cs="Times New Roman"/>
          <w:iCs/>
          <w:sz w:val="24"/>
          <w:szCs w:val="24"/>
        </w:rPr>
      </w:pPr>
      <w:r w:rsidRPr="00C60C60">
        <w:rPr>
          <w:rFonts w:ascii="Times New Roman" w:hAnsi="Times New Roman" w:cs="Times New Roman"/>
          <w:iCs/>
          <w:sz w:val="24"/>
          <w:szCs w:val="24"/>
        </w:rPr>
        <w:t>Please refer to the Letter of Offer Attachment for additional information that you need to be aware of. Two items are particularly important.</w:t>
      </w:r>
    </w:p>
    <w:p w:rsidR="00373314" w:rsidRDefault="00E510EE" w:rsidP="00373314">
      <w:pPr>
        <w:pStyle w:val="NoSpacing"/>
        <w:rPr>
          <w:rFonts w:ascii="Times New Roman" w:hAnsi="Times New Roman" w:cs="Times New Roman"/>
          <w:i/>
          <w:iCs/>
          <w:sz w:val="24"/>
          <w:szCs w:val="24"/>
        </w:rPr>
      </w:pPr>
      <w:r w:rsidRPr="00373314">
        <w:rPr>
          <w:rFonts w:ascii="Times New Roman" w:hAnsi="Times New Roman" w:cs="Times New Roman"/>
          <w:i/>
          <w:iCs/>
          <w:sz w:val="24"/>
          <w:szCs w:val="24"/>
        </w:rPr>
        <w:t xml:space="preserve"> </w:t>
      </w:r>
    </w:p>
    <w:p w:rsidR="00C60C60" w:rsidRPr="00C60C60" w:rsidRDefault="00E510EE" w:rsidP="00373314">
      <w:pPr>
        <w:pStyle w:val="NoSpacing"/>
        <w:rPr>
          <w:rFonts w:ascii="Times New Roman" w:hAnsi="Times New Roman" w:cs="Times New Roman"/>
          <w:iCs/>
          <w:sz w:val="24"/>
          <w:szCs w:val="24"/>
        </w:rPr>
      </w:pPr>
      <w:r w:rsidRPr="00C60C60">
        <w:rPr>
          <w:rFonts w:ascii="Times New Roman" w:hAnsi="Times New Roman" w:cs="Times New Roman"/>
          <w:iCs/>
          <w:sz w:val="24"/>
          <w:szCs w:val="24"/>
        </w:rPr>
        <w:t>This offer of employment is contingent upon verification of the appropriate identity and employment eligibility documentation on the Form I-9, as required by the Immigration Reform and Control Act of 1986. For information on the Form I-9 and the list of acceptable documents, please see the Forms section of the U.S. Citizenship and Immigration Service website: http://www.uscis.gov/portal/site/uscis. Section 1 of the Form I-9 must be completed by the</w:t>
      </w:r>
      <w:r w:rsidR="00CA0937" w:rsidRPr="00C60C60">
        <w:rPr>
          <w:rFonts w:ascii="Times New Roman" w:hAnsi="Times New Roman" w:cs="Times New Roman"/>
          <w:iCs/>
          <w:sz w:val="24"/>
          <w:szCs w:val="24"/>
        </w:rPr>
        <w:t xml:space="preserve"> </w:t>
      </w:r>
      <w:r w:rsidRPr="00C60C60">
        <w:rPr>
          <w:rFonts w:ascii="Times New Roman" w:hAnsi="Times New Roman" w:cs="Times New Roman"/>
          <w:iCs/>
          <w:sz w:val="24"/>
          <w:szCs w:val="24"/>
        </w:rPr>
        <w:t xml:space="preserve">Immigration Reform and Control Act of 1986. For information on the Form I-9 and the list of acceptable documents, please see the Forms section of the U.S. Citizenship and Immigration Service website: http://www.uscis.gov/portal/site/uscis. Section 1 of the Form I-9 must be completed by the employee on or before the first day of employment. If you accept this offer of employment, you will receive an email from your hiring department with a link to UW-Madison’s electronic I-9 system, which is run by the company GIS/Compli-9. In the email, you will be given instructions on how to log into the system. The system will provide the list of acceptable documents and detailed instructions on how to complete the electronic Form I-9. The list of documents is also attached to this letter for your easy reference. The required documents must be presented to your employing department, in person, within three days of your employment start date. If you do not have the necessary documents, you must present a receipt from a U.S. government agency for replacement document(s) within the three day limit, and you must present the required document(s) within 90 days of your employment start date. The law prohibits the University from employing or continuing to employ an individual who has not provided the required documents within the relevant time period. </w:t>
      </w:r>
    </w:p>
    <w:p w:rsidR="00C60C60" w:rsidRDefault="00C60C60" w:rsidP="00373314">
      <w:pPr>
        <w:pStyle w:val="NoSpacing"/>
        <w:rPr>
          <w:rFonts w:ascii="Times New Roman" w:hAnsi="Times New Roman" w:cs="Times New Roman"/>
          <w:i/>
          <w:iCs/>
          <w:sz w:val="24"/>
          <w:szCs w:val="24"/>
        </w:rPr>
      </w:pPr>
    </w:p>
    <w:p w:rsidR="00C60C60" w:rsidRDefault="00C60C60" w:rsidP="00373314">
      <w:pPr>
        <w:pStyle w:val="NoSpacing"/>
        <w:rPr>
          <w:rFonts w:ascii="Times New Roman" w:hAnsi="Times New Roman" w:cs="Times New Roman"/>
          <w:i/>
          <w:iCs/>
          <w:sz w:val="24"/>
          <w:szCs w:val="24"/>
        </w:rPr>
      </w:pPr>
      <w:r>
        <w:rPr>
          <w:rFonts w:ascii="Times New Roman" w:hAnsi="Times New Roman" w:cs="Times New Roman"/>
          <w:i/>
          <w:iCs/>
          <w:sz w:val="24"/>
          <w:szCs w:val="24"/>
        </w:rPr>
        <w:t>(Add in if the position is benefits eligible)</w:t>
      </w:r>
    </w:p>
    <w:p w:rsidR="00E510EE" w:rsidRPr="00C60C60" w:rsidRDefault="00E510EE" w:rsidP="00373314">
      <w:pPr>
        <w:pStyle w:val="NoSpacing"/>
        <w:rPr>
          <w:rFonts w:ascii="Times New Roman" w:hAnsi="Times New Roman" w:cs="Times New Roman"/>
          <w:iCs/>
          <w:sz w:val="24"/>
          <w:szCs w:val="24"/>
        </w:rPr>
      </w:pPr>
      <w:r w:rsidRPr="00C60C60">
        <w:rPr>
          <w:rFonts w:ascii="Times New Roman" w:hAnsi="Times New Roman" w:cs="Times New Roman"/>
          <w:iCs/>
          <w:sz w:val="24"/>
          <w:szCs w:val="24"/>
        </w:rPr>
        <w:t xml:space="preserve">The second item I'd like to emphasize is the Staff Benefits Booklet. Many University benefits have strict time limits, so you must see </w:t>
      </w:r>
      <w:r w:rsidRPr="00C60C60">
        <w:rPr>
          <w:rFonts w:ascii="Times New Roman" w:hAnsi="Times New Roman" w:cs="Times New Roman"/>
          <w:b/>
          <w:iCs/>
          <w:sz w:val="24"/>
          <w:szCs w:val="24"/>
        </w:rPr>
        <w:t>[</w:t>
      </w:r>
      <w:r w:rsidR="00C60C60" w:rsidRPr="00C60C60">
        <w:rPr>
          <w:rFonts w:ascii="Times New Roman" w:hAnsi="Times New Roman" w:cs="Times New Roman"/>
          <w:b/>
          <w:iCs/>
          <w:sz w:val="24"/>
          <w:szCs w:val="24"/>
        </w:rPr>
        <w:t>department admin/</w:t>
      </w:r>
      <w:proofErr w:type="spellStart"/>
      <w:r w:rsidR="00C60C60" w:rsidRPr="00C60C60">
        <w:rPr>
          <w:rFonts w:ascii="Times New Roman" w:hAnsi="Times New Roman" w:cs="Times New Roman"/>
          <w:b/>
          <w:iCs/>
          <w:sz w:val="24"/>
          <w:szCs w:val="24"/>
        </w:rPr>
        <w:t>hr</w:t>
      </w:r>
      <w:proofErr w:type="spellEnd"/>
      <w:r w:rsidR="00C60C60" w:rsidRPr="00C60C60">
        <w:rPr>
          <w:rFonts w:ascii="Times New Roman" w:hAnsi="Times New Roman" w:cs="Times New Roman"/>
          <w:b/>
          <w:iCs/>
          <w:sz w:val="24"/>
          <w:szCs w:val="24"/>
        </w:rPr>
        <w:t xml:space="preserve"> manager name</w:t>
      </w:r>
      <w:r w:rsidRPr="00C60C60">
        <w:rPr>
          <w:rFonts w:ascii="Times New Roman" w:hAnsi="Times New Roman" w:cs="Times New Roman"/>
          <w:b/>
          <w:iCs/>
          <w:sz w:val="24"/>
          <w:szCs w:val="24"/>
        </w:rPr>
        <w:t>]</w:t>
      </w:r>
      <w:r w:rsidRPr="00C60C60">
        <w:rPr>
          <w:rFonts w:ascii="Times New Roman" w:hAnsi="Times New Roman" w:cs="Times New Roman"/>
          <w:iCs/>
          <w:sz w:val="24"/>
          <w:szCs w:val="24"/>
        </w:rPr>
        <w:t xml:space="preserve"> in the departmental office as soon as possible to discuss your benefit options. Failure to do so could result in the loss of important benefits. </w:t>
      </w:r>
    </w:p>
    <w:p w:rsidR="00C60C60" w:rsidRDefault="00C60C60" w:rsidP="00373314">
      <w:pPr>
        <w:pStyle w:val="NoSpacing"/>
        <w:rPr>
          <w:rFonts w:ascii="Times New Roman" w:hAnsi="Times New Roman" w:cs="Times New Roman"/>
          <w:i/>
          <w:iCs/>
          <w:sz w:val="24"/>
          <w:szCs w:val="24"/>
        </w:rPr>
      </w:pPr>
    </w:p>
    <w:p w:rsidR="00E510EE" w:rsidRPr="00C60C60" w:rsidRDefault="00E510EE" w:rsidP="00373314">
      <w:pPr>
        <w:pStyle w:val="NoSpacing"/>
        <w:rPr>
          <w:rFonts w:ascii="Times New Roman" w:hAnsi="Times New Roman" w:cs="Times New Roman"/>
          <w:sz w:val="24"/>
          <w:szCs w:val="24"/>
        </w:rPr>
      </w:pPr>
      <w:r w:rsidRPr="00C60C60">
        <w:rPr>
          <w:rFonts w:ascii="Times New Roman" w:hAnsi="Times New Roman" w:cs="Times New Roman"/>
          <w:iCs/>
          <w:sz w:val="24"/>
          <w:szCs w:val="24"/>
        </w:rPr>
        <w:t xml:space="preserve">This offer of employment is conditional pending the results of a criminal background check. If the results are unacceptable, the offer will be withdrawn or, if you have started employment, your employment will be terminated. </w:t>
      </w:r>
    </w:p>
    <w:p w:rsidR="00C60C60" w:rsidRDefault="00C60C60" w:rsidP="00373314">
      <w:pPr>
        <w:pStyle w:val="NoSpacing"/>
        <w:rPr>
          <w:rFonts w:ascii="Times New Roman" w:hAnsi="Times New Roman" w:cs="Times New Roman"/>
          <w:sz w:val="24"/>
          <w:szCs w:val="24"/>
        </w:rPr>
      </w:pPr>
    </w:p>
    <w:p w:rsidR="00C60C60" w:rsidRPr="00C60C60" w:rsidRDefault="00C60C60" w:rsidP="00C60C60">
      <w:pPr>
        <w:rPr>
          <w:rFonts w:ascii="Times New Roman" w:hAnsi="Times New Roman" w:cs="Times New Roman"/>
        </w:rPr>
      </w:pPr>
      <w:r w:rsidRPr="00C60C60">
        <w:rPr>
          <w:rFonts w:ascii="Times New Roman" w:hAnsi="Times New Roman" w:cs="Times New Roman"/>
        </w:rPr>
        <w:t xml:space="preserve">It is the policy of the School of Education and UW-Madison to provide reasonable accommodation for qualified employees with disabilities. If you need accommodation to perform the essential functions of your position, please contact Sarah Gomez Rendon at </w:t>
      </w:r>
      <w:hyperlink r:id="rId4" w:history="1">
        <w:r w:rsidRPr="00C60C60">
          <w:rPr>
            <w:rStyle w:val="Hyperlink"/>
            <w:rFonts w:ascii="Times New Roman" w:hAnsi="Times New Roman" w:cs="Times New Roman"/>
          </w:rPr>
          <w:t>sarah.gomezrendon@wisc.edu</w:t>
        </w:r>
      </w:hyperlink>
      <w:r w:rsidRPr="00C60C60">
        <w:rPr>
          <w:rFonts w:ascii="Times New Roman" w:hAnsi="Times New Roman" w:cs="Times New Roman"/>
        </w:rPr>
        <w:t xml:space="preserve"> or teri engelke at </w:t>
      </w:r>
      <w:hyperlink r:id="rId5" w:history="1">
        <w:r w:rsidRPr="00C60C60">
          <w:rPr>
            <w:rStyle w:val="Hyperlink"/>
            <w:rFonts w:ascii="Times New Roman" w:hAnsi="Times New Roman" w:cs="Times New Roman"/>
          </w:rPr>
          <w:t>teri.engelke@education.wisc.edu</w:t>
        </w:r>
      </w:hyperlink>
      <w:r w:rsidRPr="00C60C60">
        <w:rPr>
          <w:rFonts w:ascii="Times New Roman" w:hAnsi="Times New Roman" w:cs="Times New Roman"/>
        </w:rPr>
        <w:t xml:space="preserve">. </w:t>
      </w:r>
    </w:p>
    <w:p w:rsidR="00E510EE" w:rsidRDefault="00E510EE" w:rsidP="00373314">
      <w:pPr>
        <w:pStyle w:val="NoSpacing"/>
        <w:rPr>
          <w:rFonts w:ascii="Times New Roman" w:hAnsi="Times New Roman" w:cs="Times New Roman"/>
          <w:sz w:val="24"/>
          <w:szCs w:val="24"/>
        </w:rPr>
      </w:pPr>
      <w:r w:rsidRPr="00373314">
        <w:rPr>
          <w:rFonts w:ascii="Times New Roman" w:hAnsi="Times New Roman" w:cs="Times New Roman"/>
          <w:sz w:val="24"/>
          <w:szCs w:val="24"/>
        </w:rPr>
        <w:t xml:space="preserve">I look forward to working with you. Please do not hesitate to call me if you have any questions about your appointment. </w:t>
      </w:r>
    </w:p>
    <w:p w:rsidR="00C60C60" w:rsidRPr="00373314" w:rsidRDefault="00C60C60" w:rsidP="00373314">
      <w:pPr>
        <w:pStyle w:val="NoSpacing"/>
        <w:rPr>
          <w:rFonts w:ascii="Times New Roman" w:hAnsi="Times New Roman" w:cs="Times New Roman"/>
          <w:sz w:val="24"/>
          <w:szCs w:val="24"/>
        </w:rPr>
      </w:pPr>
    </w:p>
    <w:p w:rsidR="00E510EE" w:rsidRDefault="00E510EE" w:rsidP="00373314">
      <w:pPr>
        <w:pStyle w:val="NoSpacing"/>
        <w:rPr>
          <w:rFonts w:ascii="Times New Roman" w:hAnsi="Times New Roman" w:cs="Times New Roman"/>
          <w:sz w:val="24"/>
          <w:szCs w:val="24"/>
        </w:rPr>
      </w:pPr>
      <w:r w:rsidRPr="00373314">
        <w:rPr>
          <w:rFonts w:ascii="Times New Roman" w:hAnsi="Times New Roman" w:cs="Times New Roman"/>
          <w:sz w:val="24"/>
          <w:szCs w:val="24"/>
        </w:rPr>
        <w:t>Sincerely,</w:t>
      </w:r>
    </w:p>
    <w:p w:rsidR="00C60C60" w:rsidRDefault="00C60C60" w:rsidP="00373314">
      <w:pPr>
        <w:pStyle w:val="NoSpacing"/>
        <w:rPr>
          <w:rFonts w:ascii="Times New Roman" w:hAnsi="Times New Roman" w:cs="Times New Roman"/>
          <w:sz w:val="24"/>
          <w:szCs w:val="24"/>
        </w:rPr>
      </w:pPr>
    </w:p>
    <w:p w:rsidR="00C60C60" w:rsidRPr="00C60C60" w:rsidRDefault="00C60C60" w:rsidP="00C60C60">
      <w:pPr>
        <w:spacing w:before="100" w:beforeAutospacing="1" w:after="100" w:afterAutospacing="1"/>
        <w:rPr>
          <w:rFonts w:ascii="Times New Roman" w:hAnsi="Times New Roman" w:cs="Times New Roman"/>
        </w:rPr>
      </w:pPr>
      <w:r w:rsidRPr="00C60C60">
        <w:rPr>
          <w:rFonts w:ascii="Times New Roman" w:hAnsi="Times New Roman" w:cs="Times New Roman"/>
        </w:rPr>
        <w:t>Sincerely,</w:t>
      </w:r>
    </w:p>
    <w:p w:rsidR="00C60C60" w:rsidRPr="00C60C60" w:rsidRDefault="00C60C60" w:rsidP="00C60C60">
      <w:pPr>
        <w:spacing w:before="100" w:beforeAutospacing="1" w:after="100" w:afterAutospacing="1"/>
        <w:rPr>
          <w:rFonts w:ascii="Times New Roman" w:hAnsi="Times New Roman" w:cs="Times New Roman"/>
        </w:rPr>
      </w:pPr>
    </w:p>
    <w:p w:rsidR="00C60C60" w:rsidRPr="00C60C60" w:rsidRDefault="00C60C60" w:rsidP="00C60C60">
      <w:pPr>
        <w:pStyle w:val="NoSpacing"/>
        <w:rPr>
          <w:rFonts w:ascii="Times New Roman" w:hAnsi="Times New Roman" w:cs="Times New Roman"/>
        </w:rPr>
      </w:pPr>
      <w:r w:rsidRPr="00C60C60">
        <w:rPr>
          <w:rFonts w:ascii="Times New Roman" w:hAnsi="Times New Roman" w:cs="Times New Roman"/>
        </w:rPr>
        <w:t xml:space="preserve">[Department </w:t>
      </w:r>
      <w:r w:rsidR="003752F1">
        <w:rPr>
          <w:rFonts w:ascii="Times New Roman" w:hAnsi="Times New Roman" w:cs="Times New Roman"/>
        </w:rPr>
        <w:t xml:space="preserve">Chair and/or Supervisor] </w:t>
      </w:r>
    </w:p>
    <w:p w:rsidR="00C60C60" w:rsidRPr="00C60C60" w:rsidRDefault="00C60C60" w:rsidP="00C60C60">
      <w:pPr>
        <w:pStyle w:val="NoSpacing"/>
        <w:rPr>
          <w:rFonts w:ascii="Times New Roman" w:hAnsi="Times New Roman" w:cs="Times New Roman"/>
        </w:rPr>
      </w:pPr>
      <w:r w:rsidRPr="00C60C60">
        <w:rPr>
          <w:rFonts w:ascii="Times New Roman" w:hAnsi="Times New Roman" w:cs="Times New Roman"/>
        </w:rPr>
        <w:t>[Title]</w:t>
      </w:r>
    </w:p>
    <w:p w:rsidR="00C60C60" w:rsidRPr="00C60C60" w:rsidRDefault="00C60C60" w:rsidP="00C60C60">
      <w:pPr>
        <w:spacing w:before="100" w:beforeAutospacing="1" w:after="100" w:afterAutospacing="1"/>
        <w:rPr>
          <w:rFonts w:ascii="Times New Roman" w:hAnsi="Times New Roman" w:cs="Times New Roman"/>
        </w:rPr>
      </w:pPr>
      <w:r w:rsidRPr="00C60C60">
        <w:rPr>
          <w:rFonts w:ascii="Times New Roman" w:hAnsi="Times New Roman" w:cs="Times New Roman"/>
        </w:rPr>
        <w:t xml:space="preserve">Ref: </w:t>
      </w:r>
      <w:r w:rsidRPr="00C60C60">
        <w:rPr>
          <w:rFonts w:ascii="Times New Roman" w:hAnsi="Times New Roman" w:cs="Times New Roman"/>
          <w:b/>
        </w:rPr>
        <w:t>(PD</w:t>
      </w:r>
      <w:r w:rsidRPr="00C60C60">
        <w:rPr>
          <w:rFonts w:ascii="Times New Roman" w:hAnsi="Times New Roman" w:cs="Times New Roman"/>
          <w:b/>
          <w:spacing w:val="-2"/>
        </w:rPr>
        <w:t xml:space="preserve"> no.</w:t>
      </w:r>
      <w:r>
        <w:rPr>
          <w:rFonts w:ascii="Times New Roman" w:hAnsi="Times New Roman" w:cs="Times New Roman"/>
          <w:b/>
          <w:spacing w:val="-2"/>
        </w:rPr>
        <w:t>/PVL#</w:t>
      </w:r>
      <w:r w:rsidRPr="00C60C60">
        <w:rPr>
          <w:rFonts w:ascii="Times New Roman" w:hAnsi="Times New Roman" w:cs="Times New Roman"/>
          <w:b/>
          <w:spacing w:val="-2"/>
        </w:rPr>
        <w:t>)</w:t>
      </w:r>
    </w:p>
    <w:p w:rsidR="00C60C60" w:rsidRPr="00C60C60" w:rsidRDefault="00C60C60" w:rsidP="00C60C60">
      <w:pPr>
        <w:spacing w:before="100" w:beforeAutospacing="1" w:after="100" w:afterAutospacing="1"/>
        <w:rPr>
          <w:rFonts w:ascii="Times New Roman" w:hAnsi="Times New Roman" w:cs="Times New Roman"/>
        </w:rPr>
      </w:pPr>
      <w:r w:rsidRPr="00C60C60">
        <w:rPr>
          <w:rFonts w:ascii="Times New Roman" w:hAnsi="Times New Roman" w:cs="Times New Roman"/>
          <w:spacing w:val="-3"/>
        </w:rPr>
        <w:t>Attachment to Appointment Letter</w:t>
      </w:r>
    </w:p>
    <w:p w:rsidR="00C60C60" w:rsidRPr="00C60C60" w:rsidRDefault="003752F1" w:rsidP="00C60C60">
      <w:pPr>
        <w:pStyle w:val="NoSpacing"/>
        <w:rPr>
          <w:rFonts w:ascii="Times New Roman" w:hAnsi="Times New Roman" w:cs="Times New Roman"/>
        </w:rPr>
      </w:pPr>
      <w:r>
        <w:rPr>
          <w:rFonts w:ascii="Times New Roman" w:hAnsi="Times New Roman" w:cs="Times New Roman"/>
        </w:rPr>
        <w:t xml:space="preserve">xc: </w:t>
      </w:r>
      <w:r>
        <w:rPr>
          <w:rFonts w:ascii="Times New Roman" w:hAnsi="Times New Roman" w:cs="Times New Roman"/>
        </w:rPr>
        <w:tab/>
        <w:t>[name], Supervisor</w:t>
      </w:r>
    </w:p>
    <w:p w:rsidR="00C60C60" w:rsidRDefault="00C60C60" w:rsidP="00C60C60">
      <w:pPr>
        <w:pStyle w:val="NoSpacing"/>
        <w:rPr>
          <w:rFonts w:ascii="Times New Roman" w:hAnsi="Times New Roman" w:cs="Times New Roman"/>
        </w:rPr>
      </w:pPr>
      <w:r w:rsidRPr="00C60C60">
        <w:rPr>
          <w:rFonts w:ascii="Times New Roman" w:hAnsi="Times New Roman" w:cs="Times New Roman"/>
        </w:rPr>
        <w:tab/>
        <w:t>School of Education Division HR</w:t>
      </w:r>
    </w:p>
    <w:p w:rsidR="003752F1" w:rsidRPr="00C60C60" w:rsidRDefault="003752F1" w:rsidP="00C60C60">
      <w:pPr>
        <w:pStyle w:val="NoSpacing"/>
        <w:rPr>
          <w:rFonts w:ascii="Times New Roman" w:hAnsi="Times New Roman" w:cs="Times New Roman"/>
        </w:rPr>
      </w:pPr>
      <w:r>
        <w:rPr>
          <w:rFonts w:ascii="Times New Roman" w:hAnsi="Times New Roman" w:cs="Times New Roman"/>
        </w:rPr>
        <w:tab/>
        <w:t>[name], Department Administrator</w:t>
      </w:r>
      <w:bookmarkStart w:id="0" w:name="_GoBack"/>
      <w:bookmarkEnd w:id="0"/>
    </w:p>
    <w:p w:rsidR="00C60C60" w:rsidRPr="00C60C60" w:rsidRDefault="00C60C60" w:rsidP="00373314">
      <w:pPr>
        <w:pStyle w:val="NoSpacing"/>
        <w:rPr>
          <w:rFonts w:ascii="Times New Roman" w:hAnsi="Times New Roman" w:cs="Times New Roman"/>
          <w:sz w:val="24"/>
          <w:szCs w:val="24"/>
        </w:rPr>
      </w:pPr>
    </w:p>
    <w:sectPr w:rsidR="00C60C60" w:rsidRPr="00C60C60" w:rsidSect="00373314">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62"/>
    <w:rsid w:val="00373314"/>
    <w:rsid w:val="003752F1"/>
    <w:rsid w:val="00475162"/>
    <w:rsid w:val="004E1BE0"/>
    <w:rsid w:val="005F6818"/>
    <w:rsid w:val="006C543F"/>
    <w:rsid w:val="006D2E56"/>
    <w:rsid w:val="00C60C60"/>
    <w:rsid w:val="00CA0937"/>
    <w:rsid w:val="00E4273C"/>
    <w:rsid w:val="00E5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BA18"/>
  <w15:docId w15:val="{E3F9DDA0-865A-4AD1-A871-075B962E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10E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73314"/>
    <w:rPr>
      <w:color w:val="0000FF" w:themeColor="hyperlink"/>
      <w:u w:val="single"/>
    </w:rPr>
  </w:style>
  <w:style w:type="paragraph" w:styleId="NoSpacing">
    <w:name w:val="No Spacing"/>
    <w:uiPriority w:val="1"/>
    <w:qFormat/>
    <w:rsid w:val="003733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eri.engelke@education.wisc.edu" TargetMode="External"/><Relationship Id="rId4" Type="http://schemas.openxmlformats.org/officeDocument/2006/relationships/hyperlink" Target="mailto:sarah.gomezrendon@wi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AIMS - University of Wisconsin - Madison</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sbaculik</dc:creator>
  <cp:lastModifiedBy>teri engelke</cp:lastModifiedBy>
  <cp:revision>2</cp:revision>
  <dcterms:created xsi:type="dcterms:W3CDTF">2016-03-14T15:27:00Z</dcterms:created>
  <dcterms:modified xsi:type="dcterms:W3CDTF">2016-03-14T15:27:00Z</dcterms:modified>
</cp:coreProperties>
</file>